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BF2987">
        <w:rPr>
          <w:b/>
          <w:sz w:val="28"/>
          <w:szCs w:val="28"/>
        </w:rPr>
        <w:t xml:space="preserve">КАРАСЕВСКОГО </w:t>
      </w:r>
      <w:r w:rsidR="006377F4">
        <w:rPr>
          <w:b/>
          <w:sz w:val="28"/>
          <w:szCs w:val="28"/>
        </w:rPr>
        <w:t>СЕЛЬСОВЕТА</w:t>
      </w:r>
    </w:p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6377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Pr="007B417E" w:rsidRDefault="001931E4" w:rsidP="001931E4">
      <w:pPr>
        <w:jc w:val="center"/>
        <w:outlineLvl w:val="0"/>
        <w:rPr>
          <w:b/>
          <w:sz w:val="36"/>
          <w:szCs w:val="36"/>
        </w:rPr>
      </w:pPr>
      <w:r w:rsidRPr="007B417E">
        <w:rPr>
          <w:b/>
          <w:sz w:val="36"/>
          <w:szCs w:val="36"/>
        </w:rPr>
        <w:t>ПОСТАНОВЛЕНИЕ</w:t>
      </w:r>
    </w:p>
    <w:p w:rsidR="001931E4" w:rsidRPr="007B417E" w:rsidRDefault="001931E4" w:rsidP="001931E4">
      <w:pPr>
        <w:jc w:val="center"/>
        <w:rPr>
          <w:sz w:val="28"/>
          <w:szCs w:val="28"/>
          <w:highlight w:val="yellow"/>
        </w:rPr>
      </w:pPr>
    </w:p>
    <w:p w:rsidR="001931E4" w:rsidRDefault="00954A1A" w:rsidP="001931E4">
      <w:pPr>
        <w:jc w:val="center"/>
        <w:rPr>
          <w:sz w:val="28"/>
          <w:szCs w:val="28"/>
        </w:rPr>
      </w:pPr>
      <w:r w:rsidRPr="00954A1A">
        <w:rPr>
          <w:sz w:val="28"/>
          <w:szCs w:val="28"/>
        </w:rPr>
        <w:t>06</w:t>
      </w:r>
      <w:r w:rsidR="001931E4" w:rsidRPr="004A3731">
        <w:rPr>
          <w:sz w:val="28"/>
          <w:szCs w:val="28"/>
        </w:rPr>
        <w:t>.1</w:t>
      </w:r>
      <w:r w:rsidR="000D2B30" w:rsidRPr="004A3731">
        <w:rPr>
          <w:sz w:val="28"/>
          <w:szCs w:val="28"/>
        </w:rPr>
        <w:t>1</w:t>
      </w:r>
      <w:r w:rsidR="001931E4" w:rsidRPr="004A3731">
        <w:rPr>
          <w:sz w:val="28"/>
          <w:szCs w:val="28"/>
        </w:rPr>
        <w:t>.20</w:t>
      </w:r>
      <w:r w:rsidRPr="00954A1A">
        <w:rPr>
          <w:sz w:val="28"/>
          <w:szCs w:val="28"/>
        </w:rPr>
        <w:t>20</w:t>
      </w:r>
      <w:r w:rsidR="001931E4" w:rsidRPr="004A3731">
        <w:rPr>
          <w:sz w:val="28"/>
          <w:szCs w:val="28"/>
        </w:rPr>
        <w:t xml:space="preserve">г. </w:t>
      </w:r>
      <w:r w:rsidR="001931E4" w:rsidRPr="000D52E2">
        <w:rPr>
          <w:sz w:val="28"/>
          <w:szCs w:val="28"/>
        </w:rPr>
        <w:t>№</w:t>
      </w:r>
      <w:r w:rsidR="001931E4" w:rsidRPr="004A3731">
        <w:rPr>
          <w:sz w:val="28"/>
          <w:szCs w:val="28"/>
        </w:rPr>
        <w:t xml:space="preserve"> </w:t>
      </w:r>
      <w:r w:rsidR="000D52E2">
        <w:rPr>
          <w:sz w:val="28"/>
          <w:szCs w:val="28"/>
        </w:rPr>
        <w:t>113</w:t>
      </w:r>
      <w:r w:rsidR="004A3731">
        <w:rPr>
          <w:sz w:val="28"/>
          <w:szCs w:val="28"/>
        </w:rPr>
        <w:t xml:space="preserve">  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Pr="002D3A1C" w:rsidRDefault="001931E4" w:rsidP="001931E4">
      <w:pPr>
        <w:pStyle w:val="140"/>
        <w:rPr>
          <w:rFonts w:ascii="Times New Roman" w:hAnsi="Times New Roman" w:cs="Times New Roman"/>
        </w:rPr>
      </w:pPr>
      <w:r w:rsidRPr="002D3A1C">
        <w:rPr>
          <w:rFonts w:ascii="Times New Roman" w:hAnsi="Times New Roman" w:cs="Times New Roman"/>
        </w:rPr>
        <w:t>«</w:t>
      </w:r>
      <w:r w:rsidRPr="002D3A1C">
        <w:rPr>
          <w:rFonts w:ascii="Times New Roman" w:hAnsi="Times New Roman" w:cs="Times New Roman"/>
          <w:bCs/>
          <w:color w:val="000000"/>
        </w:rPr>
        <w:t xml:space="preserve">Об утверждении ожидаемого исполнения бюджета </w:t>
      </w:r>
      <w:r w:rsidR="00BF2987">
        <w:rPr>
          <w:rFonts w:ascii="Times New Roman" w:hAnsi="Times New Roman" w:cs="Times New Roman"/>
          <w:bCs/>
          <w:color w:val="000000"/>
        </w:rPr>
        <w:t>Карасевского</w:t>
      </w:r>
      <w:r w:rsidRPr="002D3A1C">
        <w:rPr>
          <w:rFonts w:ascii="Times New Roman" w:hAnsi="Times New Roman" w:cs="Times New Roman"/>
          <w:bCs/>
          <w:color w:val="000000"/>
        </w:rPr>
        <w:t xml:space="preserve"> сельсовета Черепановского района Новосибирской области за 20</w:t>
      </w:r>
      <w:r w:rsidR="00954A1A" w:rsidRPr="00954A1A">
        <w:rPr>
          <w:rFonts w:ascii="Times New Roman" w:hAnsi="Times New Roman" w:cs="Times New Roman"/>
          <w:bCs/>
          <w:color w:val="000000"/>
        </w:rPr>
        <w:t>20</w:t>
      </w:r>
      <w:r w:rsidR="004A3731">
        <w:rPr>
          <w:rFonts w:ascii="Times New Roman" w:hAnsi="Times New Roman" w:cs="Times New Roman"/>
          <w:bCs/>
          <w:color w:val="000000"/>
        </w:rPr>
        <w:t xml:space="preserve"> </w:t>
      </w:r>
      <w:r w:rsidRPr="002D3A1C">
        <w:rPr>
          <w:rFonts w:ascii="Times New Roman" w:hAnsi="Times New Roman" w:cs="Times New Roman"/>
          <w:bCs/>
          <w:color w:val="000000"/>
        </w:rPr>
        <w:t>год</w:t>
      </w:r>
      <w:r w:rsidRPr="002D3A1C">
        <w:rPr>
          <w:rFonts w:ascii="Times New Roman" w:hAnsi="Times New Roman" w:cs="Times New Roman"/>
        </w:rPr>
        <w:t>»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174 Бюджетного кодекса Российской Федерации</w:t>
      </w:r>
      <w:r>
        <w:t xml:space="preserve">, </w:t>
      </w:r>
      <w:r>
        <w:rPr>
          <w:rStyle w:val="1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214F3D">
        <w:rPr>
          <w:rStyle w:val="14"/>
        </w:rPr>
        <w:t>.</w:t>
      </w: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1931E4" w:rsidRDefault="001931E4" w:rsidP="00BF2987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>
        <w:rPr>
          <w:bCs/>
          <w:color w:val="000000"/>
          <w:sz w:val="28"/>
          <w:szCs w:val="28"/>
        </w:rPr>
        <w:t xml:space="preserve">ожидаемое исполнение бюджета </w:t>
      </w:r>
      <w:r w:rsidR="00954A1A">
        <w:rPr>
          <w:bCs/>
          <w:color w:val="000000"/>
          <w:sz w:val="28"/>
          <w:szCs w:val="28"/>
        </w:rPr>
        <w:t>Карасевского сельсовета</w:t>
      </w:r>
      <w:r>
        <w:rPr>
          <w:bCs/>
          <w:color w:val="000000"/>
          <w:sz w:val="28"/>
          <w:szCs w:val="28"/>
        </w:rPr>
        <w:t xml:space="preserve"> Черепановского района Новосибирской области за 20</w:t>
      </w:r>
      <w:r w:rsidR="00954A1A" w:rsidRPr="00954A1A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 xml:space="preserve"> год.</w:t>
      </w:r>
    </w:p>
    <w:p w:rsidR="001931E4" w:rsidRDefault="001931E4" w:rsidP="00BF29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B417E" w:rsidRPr="005B5A0B"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1931E4" w:rsidRDefault="001931E4" w:rsidP="00BF2987">
      <w:pPr>
        <w:ind w:left="705"/>
        <w:jc w:val="both"/>
        <w:rPr>
          <w:sz w:val="28"/>
          <w:szCs w:val="28"/>
        </w:rPr>
      </w:pPr>
    </w:p>
    <w:p w:rsidR="001931E4" w:rsidRDefault="001931E4" w:rsidP="00BF2987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F2987">
        <w:rPr>
          <w:bCs/>
          <w:color w:val="000000"/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9D420A">
        <w:rPr>
          <w:sz w:val="28"/>
          <w:szCs w:val="28"/>
        </w:rPr>
        <w:t>В.Н. Сорокин</w:t>
      </w:r>
      <w:r>
        <w:rPr>
          <w:sz w:val="28"/>
          <w:szCs w:val="28"/>
        </w:rPr>
        <w:t xml:space="preserve"> </w:t>
      </w:r>
    </w:p>
    <w:p w:rsidR="001931E4" w:rsidRDefault="001931E4" w:rsidP="001931E4">
      <w:pPr>
        <w:autoSpaceDE w:val="0"/>
        <w:ind w:hanging="576"/>
        <w:jc w:val="both"/>
      </w:pPr>
    </w:p>
    <w:p w:rsidR="001931E4" w:rsidRDefault="001931E4" w:rsidP="001931E4">
      <w:pPr>
        <w:jc w:val="both"/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7B417E" w:rsidRDefault="007B417E" w:rsidP="001931E4">
      <w:pPr>
        <w:jc w:val="both"/>
      </w:pPr>
      <w:r>
        <w:t xml:space="preserve">  </w:t>
      </w:r>
      <w:r w:rsidR="001931E4">
        <w:t xml:space="preserve">  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7B417E" w:rsidRDefault="007B417E" w:rsidP="001931E4">
      <w:pPr>
        <w:jc w:val="both"/>
      </w:pPr>
      <w:r>
        <w:t xml:space="preserve">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214F3D" w:rsidRDefault="007B417E" w:rsidP="001931E4">
      <w:pPr>
        <w:jc w:val="both"/>
      </w:pPr>
      <w:r>
        <w:t xml:space="preserve">                                                                        </w:t>
      </w: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  <w:r>
        <w:t xml:space="preserve">                                                                      </w:t>
      </w:r>
    </w:p>
    <w:p w:rsidR="006377F4" w:rsidRDefault="00214F3D" w:rsidP="001931E4">
      <w:pPr>
        <w:jc w:val="both"/>
      </w:pPr>
      <w:r>
        <w:t xml:space="preserve">                                                                      </w:t>
      </w:r>
      <w:r w:rsidR="007B417E">
        <w:t xml:space="preserve">                              </w:t>
      </w:r>
      <w:r w:rsidR="001931E4">
        <w:t xml:space="preserve"> </w:t>
      </w:r>
    </w:p>
    <w:p w:rsidR="001931E4" w:rsidRDefault="006377F4" w:rsidP="006377F4">
      <w:pPr>
        <w:jc w:val="right"/>
      </w:pPr>
      <w:r>
        <w:lastRenderedPageBreak/>
        <w:t xml:space="preserve">                                                                                                          </w:t>
      </w:r>
      <w:r w:rsidR="001931E4">
        <w:t xml:space="preserve"> Приложение №1</w:t>
      </w:r>
    </w:p>
    <w:p w:rsidR="001931E4" w:rsidRDefault="001931E4" w:rsidP="006377F4">
      <w:pPr>
        <w:ind w:left="708"/>
        <w:jc w:val="right"/>
      </w:pPr>
      <w:r>
        <w:t xml:space="preserve">                                                                                          к постановлению         </w:t>
      </w:r>
    </w:p>
    <w:p w:rsidR="001931E4" w:rsidRDefault="001931E4" w:rsidP="006377F4">
      <w:pPr>
        <w:tabs>
          <w:tab w:val="left" w:pos="6360"/>
        </w:tabs>
        <w:ind w:left="708"/>
        <w:jc w:val="right"/>
      </w:pPr>
      <w:r>
        <w:t xml:space="preserve">                                                                                          администрации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</w:t>
      </w:r>
      <w:r w:rsidR="00BF2987">
        <w:t>Карасевского</w:t>
      </w:r>
      <w:r>
        <w:t xml:space="preserve"> сельсовета 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Черепановского района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Новосибирской области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</w:t>
      </w:r>
      <w:r w:rsidRPr="004A3731">
        <w:t xml:space="preserve">от </w:t>
      </w:r>
      <w:r w:rsidR="00954A1A" w:rsidRPr="00954A1A">
        <w:t>06</w:t>
      </w:r>
      <w:r w:rsidRPr="004A3731">
        <w:t>.11.20</w:t>
      </w:r>
      <w:r w:rsidR="00954A1A" w:rsidRPr="00954A1A">
        <w:t>20</w:t>
      </w:r>
      <w:r w:rsidR="004A3731" w:rsidRPr="004A3731">
        <w:t xml:space="preserve"> </w:t>
      </w:r>
      <w:r w:rsidRPr="00972547">
        <w:t>№</w:t>
      </w:r>
      <w:r w:rsidR="00972547" w:rsidRPr="00972547">
        <w:t>113</w:t>
      </w:r>
    </w:p>
    <w:p w:rsidR="001931E4" w:rsidRDefault="001931E4" w:rsidP="001931E4">
      <w:pPr>
        <w:ind w:left="4248" w:firstLine="708"/>
        <w:jc w:val="both"/>
      </w:pP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Pr="002720A3" w:rsidRDefault="001931E4" w:rsidP="000D2B30">
      <w:pPr>
        <w:jc w:val="center"/>
        <w:rPr>
          <w:b/>
          <w:sz w:val="28"/>
          <w:szCs w:val="28"/>
        </w:rPr>
      </w:pPr>
      <w:r w:rsidRPr="002720A3">
        <w:rPr>
          <w:b/>
          <w:sz w:val="28"/>
          <w:szCs w:val="28"/>
        </w:rPr>
        <w:t xml:space="preserve">Оценка ожидаемого исполнения бюджета </w:t>
      </w:r>
      <w:r w:rsidR="00BF2987">
        <w:rPr>
          <w:b/>
          <w:sz w:val="28"/>
          <w:szCs w:val="28"/>
        </w:rPr>
        <w:t>Карасевского</w:t>
      </w:r>
      <w:r w:rsidRPr="002720A3">
        <w:rPr>
          <w:b/>
          <w:sz w:val="28"/>
          <w:szCs w:val="28"/>
        </w:rPr>
        <w:t xml:space="preserve"> сельсовета Черепановского района Новосибирской области за 20</w:t>
      </w:r>
      <w:r w:rsidR="00954A1A" w:rsidRPr="00954A1A">
        <w:rPr>
          <w:b/>
          <w:sz w:val="28"/>
          <w:szCs w:val="28"/>
        </w:rPr>
        <w:t>20</w:t>
      </w:r>
      <w:r w:rsidRPr="002720A3">
        <w:rPr>
          <w:b/>
          <w:sz w:val="28"/>
          <w:szCs w:val="28"/>
        </w:rPr>
        <w:t xml:space="preserve"> год.</w:t>
      </w:r>
    </w:p>
    <w:p w:rsidR="001931E4" w:rsidRPr="002720A3" w:rsidRDefault="001931E4" w:rsidP="001931E4">
      <w:pPr>
        <w:jc w:val="both"/>
        <w:rPr>
          <w:b/>
          <w:sz w:val="28"/>
          <w:szCs w:val="28"/>
        </w:rPr>
      </w:pPr>
    </w:p>
    <w:p w:rsidR="001931E4" w:rsidRPr="001C4A07" w:rsidRDefault="001931E4" w:rsidP="001931E4">
      <w:pPr>
        <w:jc w:val="both"/>
        <w:rPr>
          <w:szCs w:val="24"/>
        </w:rPr>
      </w:pPr>
    </w:p>
    <w:p w:rsidR="001931E4" w:rsidRPr="00954A1A" w:rsidRDefault="001931E4" w:rsidP="001931E4">
      <w:pPr>
        <w:jc w:val="both"/>
        <w:rPr>
          <w:sz w:val="28"/>
          <w:szCs w:val="28"/>
        </w:rPr>
      </w:pPr>
      <w:r w:rsidRPr="00954A1A">
        <w:rPr>
          <w:sz w:val="28"/>
          <w:szCs w:val="28"/>
        </w:rPr>
        <w:t>1. Исполнение доходной части бюджета</w:t>
      </w:r>
    </w:p>
    <w:p w:rsidR="001931E4" w:rsidRPr="00954A1A" w:rsidRDefault="001931E4" w:rsidP="001931E4">
      <w:pPr>
        <w:jc w:val="both"/>
        <w:rPr>
          <w:sz w:val="28"/>
          <w:szCs w:val="28"/>
        </w:rPr>
      </w:pPr>
      <w:r w:rsidRPr="00954A1A">
        <w:rPr>
          <w:sz w:val="28"/>
          <w:szCs w:val="28"/>
        </w:rPr>
        <w:t xml:space="preserve">     </w:t>
      </w:r>
    </w:p>
    <w:p w:rsidR="001931E4" w:rsidRPr="0020494D" w:rsidRDefault="001931E4" w:rsidP="001931E4">
      <w:pPr>
        <w:jc w:val="both"/>
        <w:rPr>
          <w:sz w:val="28"/>
          <w:szCs w:val="28"/>
        </w:rPr>
      </w:pPr>
      <w:r w:rsidRPr="00954A1A">
        <w:rPr>
          <w:sz w:val="28"/>
          <w:szCs w:val="28"/>
        </w:rPr>
        <w:t xml:space="preserve"> </w:t>
      </w:r>
      <w:r w:rsidRPr="00954A1A">
        <w:rPr>
          <w:sz w:val="28"/>
          <w:szCs w:val="28"/>
        </w:rPr>
        <w:tab/>
      </w:r>
      <w:r w:rsidRPr="00291A31">
        <w:rPr>
          <w:sz w:val="28"/>
          <w:szCs w:val="28"/>
        </w:rPr>
        <w:t xml:space="preserve">Доходная часть бюджета </w:t>
      </w:r>
      <w:r w:rsidR="00954A1A" w:rsidRPr="00291A31">
        <w:rPr>
          <w:sz w:val="28"/>
          <w:szCs w:val="28"/>
        </w:rPr>
        <w:t>Карасевского сельсовета</w:t>
      </w:r>
      <w:r w:rsidRPr="00291A31">
        <w:rPr>
          <w:sz w:val="28"/>
          <w:szCs w:val="28"/>
        </w:rPr>
        <w:t xml:space="preserve"> Черепановского района Новосибирской </w:t>
      </w:r>
      <w:r w:rsidR="00954A1A" w:rsidRPr="00291A31">
        <w:rPr>
          <w:sz w:val="28"/>
          <w:szCs w:val="28"/>
        </w:rPr>
        <w:t>области, по предварительной оценке</w:t>
      </w:r>
      <w:r w:rsidRPr="00291A31">
        <w:rPr>
          <w:sz w:val="28"/>
          <w:szCs w:val="28"/>
        </w:rPr>
        <w:t xml:space="preserve">, </w:t>
      </w:r>
      <w:r w:rsidR="00954A1A" w:rsidRPr="00291A31">
        <w:rPr>
          <w:sz w:val="28"/>
          <w:szCs w:val="28"/>
        </w:rPr>
        <w:t>исходя из результатов</w:t>
      </w:r>
      <w:r w:rsidRPr="00291A31">
        <w:rPr>
          <w:sz w:val="28"/>
          <w:szCs w:val="28"/>
        </w:rPr>
        <w:t xml:space="preserve"> исполнения бюджета </w:t>
      </w:r>
      <w:r w:rsidRPr="0020494D">
        <w:rPr>
          <w:sz w:val="28"/>
          <w:szCs w:val="28"/>
        </w:rPr>
        <w:t>территории за 10 месяцев, в целом   за 20</w:t>
      </w:r>
      <w:r w:rsidR="00E82EB6" w:rsidRPr="0020494D">
        <w:rPr>
          <w:sz w:val="28"/>
          <w:szCs w:val="28"/>
        </w:rPr>
        <w:t>20</w:t>
      </w:r>
      <w:r w:rsidRPr="0020494D">
        <w:rPr>
          <w:sz w:val="28"/>
          <w:szCs w:val="28"/>
        </w:rPr>
        <w:t xml:space="preserve"> год будет сформирована в сумме </w:t>
      </w:r>
      <w:r w:rsidR="00291A31" w:rsidRPr="0020494D">
        <w:rPr>
          <w:sz w:val="28"/>
          <w:szCs w:val="28"/>
        </w:rPr>
        <w:t xml:space="preserve">19075,9 </w:t>
      </w:r>
      <w:r w:rsidRPr="0020494D">
        <w:rPr>
          <w:sz w:val="28"/>
          <w:szCs w:val="28"/>
        </w:rPr>
        <w:t>тыс. рублей.</w:t>
      </w:r>
    </w:p>
    <w:p w:rsidR="001931E4" w:rsidRPr="0020494D" w:rsidRDefault="001931E4" w:rsidP="001931E4">
      <w:pPr>
        <w:jc w:val="both"/>
        <w:rPr>
          <w:sz w:val="28"/>
          <w:szCs w:val="28"/>
        </w:rPr>
      </w:pPr>
      <w:r w:rsidRPr="0020494D">
        <w:rPr>
          <w:sz w:val="28"/>
          <w:szCs w:val="28"/>
        </w:rPr>
        <w:t xml:space="preserve">    </w:t>
      </w:r>
      <w:r w:rsidRPr="0020494D">
        <w:rPr>
          <w:sz w:val="28"/>
          <w:szCs w:val="28"/>
        </w:rPr>
        <w:tab/>
        <w:t xml:space="preserve">Из общей суммы </w:t>
      </w:r>
      <w:r w:rsidR="00E82EB6" w:rsidRPr="0020494D">
        <w:rPr>
          <w:sz w:val="28"/>
          <w:szCs w:val="28"/>
        </w:rPr>
        <w:t>поступлений,</w:t>
      </w:r>
      <w:r w:rsidRPr="0020494D">
        <w:rPr>
          <w:sz w:val="28"/>
          <w:szCs w:val="28"/>
        </w:rPr>
        <w:t xml:space="preserve"> зачисленных </w:t>
      </w:r>
      <w:r w:rsidR="00E82EB6" w:rsidRPr="0020494D">
        <w:rPr>
          <w:sz w:val="28"/>
          <w:szCs w:val="28"/>
        </w:rPr>
        <w:t>в бюджет</w:t>
      </w:r>
      <w:r w:rsidRPr="0020494D">
        <w:rPr>
          <w:sz w:val="28"/>
          <w:szCs w:val="28"/>
        </w:rPr>
        <w:t xml:space="preserve"> налоговые поступления составят – </w:t>
      </w:r>
      <w:r w:rsidR="00291A31" w:rsidRPr="0020494D">
        <w:rPr>
          <w:sz w:val="28"/>
          <w:szCs w:val="28"/>
        </w:rPr>
        <w:t>2861,</w:t>
      </w:r>
      <w:r w:rsidR="001F1778" w:rsidRPr="0020494D">
        <w:rPr>
          <w:sz w:val="28"/>
          <w:szCs w:val="28"/>
        </w:rPr>
        <w:t>9</w:t>
      </w:r>
      <w:r w:rsidR="00291A31" w:rsidRPr="0020494D">
        <w:rPr>
          <w:sz w:val="28"/>
          <w:szCs w:val="28"/>
        </w:rPr>
        <w:t xml:space="preserve"> </w:t>
      </w:r>
      <w:r w:rsidRPr="0020494D">
        <w:rPr>
          <w:sz w:val="28"/>
          <w:szCs w:val="28"/>
        </w:rPr>
        <w:t xml:space="preserve">тыс.  рублей, в том числе на доходы физических лиц </w:t>
      </w:r>
      <w:r w:rsidR="007B417E" w:rsidRPr="0020494D">
        <w:rPr>
          <w:sz w:val="28"/>
          <w:szCs w:val="28"/>
        </w:rPr>
        <w:t>–</w:t>
      </w:r>
      <w:r w:rsidRPr="0020494D">
        <w:rPr>
          <w:sz w:val="28"/>
          <w:szCs w:val="28"/>
        </w:rPr>
        <w:t xml:space="preserve"> </w:t>
      </w:r>
      <w:r w:rsidR="00291A31" w:rsidRPr="0020494D">
        <w:rPr>
          <w:sz w:val="28"/>
          <w:szCs w:val="28"/>
        </w:rPr>
        <w:t xml:space="preserve">1 138,3 </w:t>
      </w:r>
      <w:r w:rsidRPr="0020494D">
        <w:rPr>
          <w:sz w:val="28"/>
          <w:szCs w:val="28"/>
        </w:rPr>
        <w:t xml:space="preserve">тыс. рублей, доходы от уплаты акцизов на нефтепродукты </w:t>
      </w:r>
      <w:r w:rsidR="004A3731" w:rsidRPr="0020494D">
        <w:rPr>
          <w:sz w:val="28"/>
          <w:szCs w:val="28"/>
        </w:rPr>
        <w:t>–</w:t>
      </w:r>
      <w:r w:rsidR="001508F0" w:rsidRPr="0020494D">
        <w:rPr>
          <w:sz w:val="28"/>
          <w:szCs w:val="28"/>
        </w:rPr>
        <w:t xml:space="preserve"> </w:t>
      </w:r>
      <w:r w:rsidR="001F1778" w:rsidRPr="0020494D">
        <w:rPr>
          <w:sz w:val="28"/>
          <w:szCs w:val="28"/>
        </w:rPr>
        <w:t>817,0</w:t>
      </w:r>
      <w:r w:rsidR="00291A31" w:rsidRPr="0020494D">
        <w:rPr>
          <w:sz w:val="28"/>
          <w:szCs w:val="28"/>
        </w:rPr>
        <w:t xml:space="preserve">   </w:t>
      </w:r>
      <w:r w:rsidR="00DF12B1" w:rsidRPr="0020494D">
        <w:rPr>
          <w:sz w:val="28"/>
          <w:szCs w:val="28"/>
        </w:rPr>
        <w:t xml:space="preserve">   </w:t>
      </w:r>
      <w:r w:rsidRPr="0020494D">
        <w:rPr>
          <w:sz w:val="28"/>
          <w:szCs w:val="28"/>
        </w:rPr>
        <w:t>тыс. рублей, налог</w:t>
      </w:r>
      <w:r w:rsidR="00DF12B1" w:rsidRPr="0020494D">
        <w:rPr>
          <w:sz w:val="28"/>
          <w:szCs w:val="28"/>
        </w:rPr>
        <w:t xml:space="preserve"> на имущество физических </w:t>
      </w:r>
      <w:r w:rsidR="00291A31" w:rsidRPr="0020494D">
        <w:rPr>
          <w:sz w:val="28"/>
          <w:szCs w:val="28"/>
        </w:rPr>
        <w:t>лиц -</w:t>
      </w:r>
      <w:r w:rsidR="00DF12B1" w:rsidRPr="0020494D">
        <w:rPr>
          <w:sz w:val="28"/>
          <w:szCs w:val="28"/>
        </w:rPr>
        <w:t xml:space="preserve"> </w:t>
      </w:r>
      <w:r w:rsidR="00291A31" w:rsidRPr="0020494D">
        <w:rPr>
          <w:sz w:val="28"/>
          <w:szCs w:val="28"/>
        </w:rPr>
        <w:t xml:space="preserve">94,1 </w:t>
      </w:r>
      <w:r w:rsidRPr="0020494D">
        <w:rPr>
          <w:sz w:val="28"/>
          <w:szCs w:val="28"/>
        </w:rPr>
        <w:t xml:space="preserve">тыс. рублей, налог на землю </w:t>
      </w:r>
      <w:r w:rsidR="00291A31" w:rsidRPr="0020494D">
        <w:rPr>
          <w:sz w:val="28"/>
          <w:szCs w:val="28"/>
        </w:rPr>
        <w:t xml:space="preserve">772,0 </w:t>
      </w:r>
      <w:r w:rsidRPr="0020494D">
        <w:rPr>
          <w:sz w:val="28"/>
          <w:szCs w:val="28"/>
        </w:rPr>
        <w:t xml:space="preserve">тыс. руб., госпошлина – </w:t>
      </w:r>
      <w:r w:rsidR="00291A31" w:rsidRPr="0020494D">
        <w:rPr>
          <w:sz w:val="28"/>
          <w:szCs w:val="28"/>
        </w:rPr>
        <w:t xml:space="preserve">15,8   </w:t>
      </w:r>
      <w:r w:rsidRPr="0020494D">
        <w:rPr>
          <w:sz w:val="28"/>
          <w:szCs w:val="28"/>
        </w:rPr>
        <w:t>тыс. руб.</w:t>
      </w:r>
    </w:p>
    <w:p w:rsidR="001931E4" w:rsidRPr="00291A31" w:rsidRDefault="001931E4" w:rsidP="001931E4">
      <w:pPr>
        <w:jc w:val="both"/>
        <w:rPr>
          <w:color w:val="000000" w:themeColor="text1"/>
          <w:sz w:val="28"/>
          <w:szCs w:val="28"/>
        </w:rPr>
      </w:pPr>
      <w:r w:rsidRPr="0020494D">
        <w:rPr>
          <w:sz w:val="28"/>
          <w:szCs w:val="28"/>
        </w:rPr>
        <w:t xml:space="preserve">         Плановые </w:t>
      </w:r>
      <w:r w:rsidR="00291A31" w:rsidRPr="0020494D">
        <w:rPr>
          <w:sz w:val="28"/>
          <w:szCs w:val="28"/>
        </w:rPr>
        <w:t>назначения в</w:t>
      </w:r>
      <w:r w:rsidRPr="0020494D">
        <w:rPr>
          <w:sz w:val="28"/>
          <w:szCs w:val="28"/>
        </w:rPr>
        <w:t xml:space="preserve"> части налоговых</w:t>
      </w:r>
      <w:r w:rsidRPr="00291A31">
        <w:rPr>
          <w:color w:val="000000" w:themeColor="text1"/>
          <w:sz w:val="28"/>
          <w:szCs w:val="28"/>
        </w:rPr>
        <w:t xml:space="preserve"> поступлений по итогам 20</w:t>
      </w:r>
      <w:r w:rsidR="00291A31">
        <w:rPr>
          <w:color w:val="000000" w:themeColor="text1"/>
          <w:sz w:val="28"/>
          <w:szCs w:val="28"/>
        </w:rPr>
        <w:t>20</w:t>
      </w:r>
      <w:r w:rsidR="00C65450" w:rsidRPr="00291A31">
        <w:rPr>
          <w:color w:val="000000" w:themeColor="text1"/>
          <w:sz w:val="28"/>
          <w:szCs w:val="28"/>
        </w:rPr>
        <w:t xml:space="preserve"> </w:t>
      </w:r>
      <w:r w:rsidRPr="00291A31">
        <w:rPr>
          <w:color w:val="000000" w:themeColor="text1"/>
          <w:sz w:val="28"/>
          <w:szCs w:val="28"/>
        </w:rPr>
        <w:t xml:space="preserve">года будут выполнены на </w:t>
      </w:r>
      <w:r w:rsidR="00291A31">
        <w:rPr>
          <w:sz w:val="28"/>
          <w:szCs w:val="28"/>
        </w:rPr>
        <w:t>97,2</w:t>
      </w:r>
      <w:r w:rsidR="00DF12B1" w:rsidRPr="00291A31">
        <w:rPr>
          <w:sz w:val="28"/>
          <w:szCs w:val="28"/>
        </w:rPr>
        <w:t xml:space="preserve">   </w:t>
      </w:r>
      <w:r w:rsidRPr="00291A31">
        <w:rPr>
          <w:color w:val="000000" w:themeColor="text1"/>
          <w:sz w:val="28"/>
          <w:szCs w:val="28"/>
        </w:rPr>
        <w:t>%.</w:t>
      </w:r>
    </w:p>
    <w:p w:rsidR="001931E4" w:rsidRPr="008B3E86" w:rsidRDefault="001931E4" w:rsidP="001931E4">
      <w:pPr>
        <w:jc w:val="both"/>
        <w:rPr>
          <w:color w:val="000000" w:themeColor="text1"/>
          <w:sz w:val="28"/>
          <w:szCs w:val="28"/>
        </w:rPr>
      </w:pPr>
      <w:r w:rsidRPr="00291A31">
        <w:rPr>
          <w:color w:val="000000" w:themeColor="text1"/>
          <w:sz w:val="28"/>
          <w:szCs w:val="28"/>
        </w:rPr>
        <w:t xml:space="preserve">        Неналоговых доходов </w:t>
      </w:r>
      <w:r w:rsidR="008B3E86" w:rsidRPr="00291A31">
        <w:rPr>
          <w:color w:val="000000" w:themeColor="text1"/>
          <w:sz w:val="28"/>
          <w:szCs w:val="28"/>
        </w:rPr>
        <w:t>в бюджет</w:t>
      </w:r>
      <w:r w:rsidRPr="00291A31">
        <w:rPr>
          <w:color w:val="000000" w:themeColor="text1"/>
          <w:sz w:val="28"/>
          <w:szCs w:val="28"/>
        </w:rPr>
        <w:t xml:space="preserve"> </w:t>
      </w:r>
      <w:r w:rsidR="008B3E86" w:rsidRPr="00291A31">
        <w:rPr>
          <w:color w:val="000000" w:themeColor="text1"/>
          <w:sz w:val="28"/>
          <w:szCs w:val="28"/>
        </w:rPr>
        <w:t>территории будет</w:t>
      </w:r>
      <w:r w:rsidRPr="00291A31">
        <w:rPr>
          <w:color w:val="000000" w:themeColor="text1"/>
          <w:sz w:val="28"/>
          <w:szCs w:val="28"/>
        </w:rPr>
        <w:t xml:space="preserve"> </w:t>
      </w:r>
      <w:r w:rsidR="008B3E86" w:rsidRPr="008B3E86">
        <w:rPr>
          <w:color w:val="000000" w:themeColor="text1"/>
          <w:sz w:val="28"/>
          <w:szCs w:val="28"/>
        </w:rPr>
        <w:t>зачислено не</w:t>
      </w:r>
      <w:r w:rsidRPr="008B3E86">
        <w:rPr>
          <w:color w:val="000000" w:themeColor="text1"/>
          <w:sz w:val="28"/>
          <w:szCs w:val="28"/>
        </w:rPr>
        <w:t xml:space="preserve"> </w:t>
      </w:r>
      <w:r w:rsidR="008B3E86" w:rsidRPr="008B3E86">
        <w:rPr>
          <w:color w:val="000000" w:themeColor="text1"/>
          <w:sz w:val="28"/>
          <w:szCs w:val="28"/>
        </w:rPr>
        <w:t xml:space="preserve">менее </w:t>
      </w:r>
      <w:r w:rsidR="008B3E86" w:rsidRPr="008B3E86">
        <w:rPr>
          <w:bCs/>
          <w:sz w:val="28"/>
          <w:szCs w:val="28"/>
        </w:rPr>
        <w:t>183,4</w:t>
      </w:r>
      <w:r w:rsidR="008B3E86">
        <w:rPr>
          <w:bCs/>
          <w:sz w:val="28"/>
          <w:szCs w:val="28"/>
        </w:rPr>
        <w:t xml:space="preserve"> </w:t>
      </w:r>
      <w:r w:rsidRPr="008B3E86">
        <w:rPr>
          <w:color w:val="000000" w:themeColor="text1"/>
          <w:sz w:val="28"/>
          <w:szCs w:val="28"/>
        </w:rPr>
        <w:t>тыс. рублей.</w:t>
      </w:r>
    </w:p>
    <w:p w:rsidR="001931E4" w:rsidRPr="00291A31" w:rsidRDefault="001931E4" w:rsidP="001931E4">
      <w:pPr>
        <w:jc w:val="both"/>
        <w:rPr>
          <w:color w:val="000000" w:themeColor="text1"/>
          <w:sz w:val="28"/>
          <w:szCs w:val="28"/>
        </w:rPr>
      </w:pPr>
      <w:r w:rsidRPr="00291A31">
        <w:rPr>
          <w:color w:val="000000" w:themeColor="text1"/>
          <w:sz w:val="28"/>
          <w:szCs w:val="28"/>
        </w:rPr>
        <w:t xml:space="preserve">       В </w:t>
      </w:r>
      <w:r w:rsidR="008B3E86" w:rsidRPr="00291A31">
        <w:rPr>
          <w:color w:val="000000" w:themeColor="text1"/>
          <w:sz w:val="28"/>
          <w:szCs w:val="28"/>
        </w:rPr>
        <w:t>полном объеме будут выполнены</w:t>
      </w:r>
      <w:r w:rsidRPr="00291A31">
        <w:rPr>
          <w:color w:val="000000" w:themeColor="text1"/>
          <w:sz w:val="28"/>
          <w:szCs w:val="28"/>
        </w:rPr>
        <w:t xml:space="preserve"> поступления средств в бюджет от других уровней </w:t>
      </w:r>
      <w:r w:rsidR="008B3E86" w:rsidRPr="00291A31">
        <w:rPr>
          <w:color w:val="000000" w:themeColor="text1"/>
          <w:sz w:val="28"/>
          <w:szCs w:val="28"/>
        </w:rPr>
        <w:t>бюджетов бюджетной</w:t>
      </w:r>
      <w:r w:rsidRPr="00291A31">
        <w:rPr>
          <w:color w:val="000000" w:themeColor="text1"/>
          <w:sz w:val="28"/>
          <w:szCs w:val="28"/>
        </w:rPr>
        <w:t xml:space="preserve"> системы Российской Федерации.  </w:t>
      </w:r>
    </w:p>
    <w:p w:rsidR="001931E4" w:rsidRPr="00291A31" w:rsidRDefault="001931E4" w:rsidP="001931E4">
      <w:pPr>
        <w:jc w:val="both"/>
        <w:rPr>
          <w:color w:val="000000" w:themeColor="text1"/>
          <w:sz w:val="28"/>
          <w:szCs w:val="28"/>
        </w:rPr>
      </w:pPr>
      <w:r w:rsidRPr="00291A31">
        <w:rPr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</w:t>
      </w:r>
      <w:r w:rsidR="008B3E86" w:rsidRPr="00291A31">
        <w:rPr>
          <w:color w:val="000000" w:themeColor="text1"/>
          <w:sz w:val="28"/>
          <w:szCs w:val="28"/>
        </w:rPr>
        <w:t>ожидается получить 6</w:t>
      </w:r>
      <w:r w:rsidR="008B3E86">
        <w:rPr>
          <w:sz w:val="28"/>
          <w:szCs w:val="28"/>
        </w:rPr>
        <w:t xml:space="preserve">,5 </w:t>
      </w:r>
      <w:r w:rsidRPr="00291A31">
        <w:rPr>
          <w:color w:val="000000" w:themeColor="text1"/>
          <w:sz w:val="28"/>
          <w:szCs w:val="28"/>
        </w:rPr>
        <w:t>тыс. руб.</w:t>
      </w:r>
    </w:p>
    <w:p w:rsidR="00291A31" w:rsidRPr="00291A31" w:rsidRDefault="00291A31" w:rsidP="001931E4">
      <w:pPr>
        <w:jc w:val="both"/>
        <w:rPr>
          <w:color w:val="000000" w:themeColor="text1"/>
          <w:sz w:val="28"/>
          <w:szCs w:val="28"/>
        </w:rPr>
      </w:pP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7"/>
        <w:gridCol w:w="2324"/>
        <w:gridCol w:w="1681"/>
        <w:gridCol w:w="1437"/>
      </w:tblGrid>
      <w:tr w:rsidR="00291A31" w:rsidRPr="00F35D84" w:rsidTr="008D03F0">
        <w:trPr>
          <w:trHeight w:val="141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91A31" w:rsidRPr="00F35D84" w:rsidRDefault="00291A31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91A31" w:rsidRPr="00F35D84" w:rsidRDefault="00291A31">
            <w:pPr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План 2020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91A31" w:rsidRPr="00F35D84" w:rsidRDefault="00291A31">
            <w:pPr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91A31" w:rsidRPr="00F35D84" w:rsidRDefault="00291A31">
            <w:pPr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 xml:space="preserve"> % исполнения  </w:t>
            </w:r>
          </w:p>
        </w:tc>
      </w:tr>
      <w:tr w:rsidR="00F35D84" w:rsidRPr="00F35D84" w:rsidTr="008D03F0">
        <w:trPr>
          <w:trHeight w:val="289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19 616,1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19 075,9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97,2</w:t>
            </w:r>
          </w:p>
        </w:tc>
      </w:tr>
      <w:tr w:rsidR="00F35D84" w:rsidRPr="00F35D84" w:rsidTr="008D03F0">
        <w:trPr>
          <w:trHeight w:val="345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3 585,5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3 045,3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84,9</w:t>
            </w:r>
          </w:p>
        </w:tc>
      </w:tr>
      <w:tr w:rsidR="00F35D84" w:rsidRPr="00F35D84" w:rsidTr="008D03F0">
        <w:trPr>
          <w:trHeight w:val="289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2 952,4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2 861,9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96,9</w:t>
            </w:r>
          </w:p>
        </w:tc>
      </w:tr>
      <w:tr w:rsidR="00F35D84" w:rsidRPr="00F35D84" w:rsidTr="008D03F0">
        <w:trPr>
          <w:trHeight w:val="33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1 124,0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1 138,3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101,3</w:t>
            </w:r>
          </w:p>
        </w:tc>
      </w:tr>
      <w:tr w:rsidR="00F35D84" w:rsidRPr="00F35D84" w:rsidTr="008D03F0">
        <w:trPr>
          <w:trHeight w:val="289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Доходы от уплаты акцизов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922,6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817,0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88,5</w:t>
            </w:r>
          </w:p>
        </w:tc>
      </w:tr>
      <w:tr w:rsidR="00F35D84" w:rsidRPr="00F35D84" w:rsidTr="008D03F0">
        <w:trPr>
          <w:trHeight w:val="36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lastRenderedPageBreak/>
              <w:t>Единый сельскохозяйственный налог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24,7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24,7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4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94,1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94,1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39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772,0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772,0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289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15,0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15,8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105,3</w:t>
            </w:r>
          </w:p>
        </w:tc>
      </w:tr>
      <w:tr w:rsidR="00F35D84" w:rsidRPr="00F35D84" w:rsidTr="008D03F0">
        <w:trPr>
          <w:trHeight w:val="45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633,1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183,4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29,0</w:t>
            </w:r>
          </w:p>
        </w:tc>
      </w:tr>
      <w:tr w:rsidR="00F35D84" w:rsidRPr="00F35D84" w:rsidTr="008D03F0">
        <w:trPr>
          <w:trHeight w:val="69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65,0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65,0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405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Прочие доходы от оказания платных услуг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6,5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32,5</w:t>
            </w:r>
          </w:p>
        </w:tc>
      </w:tr>
      <w:tr w:rsidR="00F35D84" w:rsidRPr="00F35D84" w:rsidTr="008D03F0">
        <w:trPr>
          <w:trHeight w:val="438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Прочие доходы от компенсации затрат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116,5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116,5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375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-                            4,6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</w:p>
        </w:tc>
      </w:tr>
      <w:tr w:rsidR="00F35D84" w:rsidRPr="00F35D84" w:rsidTr="008D03F0">
        <w:trPr>
          <w:trHeight w:val="422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Доходы от реализации имущества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431,6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</w:p>
        </w:tc>
      </w:tr>
      <w:tr w:rsidR="00F35D84" w:rsidRPr="00F35D84" w:rsidTr="008D03F0">
        <w:trPr>
          <w:trHeight w:val="345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16 030,6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16 030,6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b/>
                <w:bCs/>
                <w:sz w:val="28"/>
                <w:szCs w:val="28"/>
              </w:rPr>
            </w:pPr>
            <w:r w:rsidRPr="00F35D84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32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Дотации бюджетам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5 243,4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5 243,4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33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2 593,6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2 593,6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33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 xml:space="preserve">Субсидии на осуществление дорожной </w:t>
            </w:r>
            <w:proofErr w:type="spellStart"/>
            <w:r w:rsidRPr="00F35D84">
              <w:rPr>
                <w:sz w:val="28"/>
                <w:szCs w:val="28"/>
              </w:rPr>
              <w:t>дея-ти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359,7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359,7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66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Субсидии бюджетам формирования современной городской среды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1 916,7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1 916,7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289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108,0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108,0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289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МБТ, передаваемые бюджетам сельских поселений из бюджетов муниципальных районо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5 648,7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5 648,7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600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Межбюджетные трансферты, передаваемые бюджетам для компенсации дополнительных расходов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7,2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8D03F0">
        <w:trPr>
          <w:trHeight w:val="465"/>
        </w:trPr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153,3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153,3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5D84" w:rsidRPr="00F35D84" w:rsidRDefault="00F35D84" w:rsidP="008D03F0">
            <w:pPr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</w:tbl>
    <w:p w:rsidR="00291A31" w:rsidRPr="00291A31" w:rsidRDefault="00291A31" w:rsidP="00291A31">
      <w:pPr>
        <w:jc w:val="both"/>
        <w:rPr>
          <w:color w:val="000000" w:themeColor="text1"/>
          <w:sz w:val="28"/>
          <w:szCs w:val="28"/>
        </w:rPr>
      </w:pPr>
    </w:p>
    <w:p w:rsidR="005D4247" w:rsidRPr="00954A1A" w:rsidRDefault="005D4247" w:rsidP="001931E4">
      <w:pPr>
        <w:jc w:val="both"/>
        <w:rPr>
          <w:color w:val="000000" w:themeColor="text1"/>
          <w:sz w:val="28"/>
          <w:szCs w:val="28"/>
        </w:rPr>
      </w:pPr>
    </w:p>
    <w:p w:rsidR="00BF2987" w:rsidRPr="00954A1A" w:rsidRDefault="00BF2987" w:rsidP="001931E4">
      <w:pPr>
        <w:jc w:val="both"/>
        <w:rPr>
          <w:color w:val="000000" w:themeColor="text1"/>
          <w:sz w:val="28"/>
          <w:szCs w:val="28"/>
        </w:rPr>
      </w:pPr>
    </w:p>
    <w:p w:rsidR="00BF2987" w:rsidRPr="00954A1A" w:rsidRDefault="00BF2987" w:rsidP="001931E4">
      <w:pPr>
        <w:jc w:val="both"/>
        <w:rPr>
          <w:color w:val="000000" w:themeColor="text1"/>
          <w:sz w:val="28"/>
          <w:szCs w:val="28"/>
        </w:rPr>
      </w:pPr>
    </w:p>
    <w:p w:rsidR="001931E4" w:rsidRPr="00954A1A" w:rsidRDefault="001931E4" w:rsidP="004822EE">
      <w:pPr>
        <w:jc w:val="center"/>
        <w:rPr>
          <w:color w:val="FF0000"/>
          <w:sz w:val="28"/>
          <w:szCs w:val="28"/>
        </w:rPr>
      </w:pPr>
    </w:p>
    <w:p w:rsidR="001931E4" w:rsidRPr="00954A1A" w:rsidRDefault="001931E4" w:rsidP="004822EE">
      <w:pPr>
        <w:jc w:val="center"/>
        <w:rPr>
          <w:color w:val="FF0000"/>
          <w:sz w:val="28"/>
          <w:szCs w:val="28"/>
        </w:rPr>
      </w:pPr>
    </w:p>
    <w:p w:rsidR="001931E4" w:rsidRPr="00954A1A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1F1778" w:rsidRDefault="001931E4" w:rsidP="001931E4">
      <w:pPr>
        <w:jc w:val="both"/>
        <w:rPr>
          <w:sz w:val="28"/>
          <w:szCs w:val="28"/>
        </w:rPr>
      </w:pPr>
      <w:r w:rsidRPr="001F1778">
        <w:rPr>
          <w:b/>
          <w:sz w:val="28"/>
          <w:szCs w:val="28"/>
        </w:rPr>
        <w:t>Исполнение расходной части</w:t>
      </w:r>
      <w:r w:rsidRPr="001F1778">
        <w:rPr>
          <w:sz w:val="28"/>
          <w:szCs w:val="28"/>
        </w:rPr>
        <w:t xml:space="preserve"> </w:t>
      </w:r>
      <w:r w:rsidRPr="001F1778">
        <w:rPr>
          <w:b/>
          <w:sz w:val="28"/>
          <w:szCs w:val="28"/>
        </w:rPr>
        <w:t>бюджета</w:t>
      </w:r>
    </w:p>
    <w:p w:rsidR="001931E4" w:rsidRPr="008B3E86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1F1778" w:rsidRDefault="001931E4" w:rsidP="001931E4">
      <w:pPr>
        <w:jc w:val="both"/>
        <w:rPr>
          <w:sz w:val="28"/>
          <w:szCs w:val="28"/>
        </w:rPr>
      </w:pPr>
      <w:r w:rsidRPr="008B3E86">
        <w:rPr>
          <w:color w:val="FF0000"/>
          <w:sz w:val="28"/>
          <w:szCs w:val="28"/>
        </w:rPr>
        <w:t xml:space="preserve">    </w:t>
      </w:r>
      <w:r w:rsidRPr="008B3E86">
        <w:rPr>
          <w:color w:val="FF0000"/>
          <w:sz w:val="28"/>
          <w:szCs w:val="28"/>
        </w:rPr>
        <w:tab/>
      </w:r>
      <w:r w:rsidRPr="001F1778">
        <w:rPr>
          <w:sz w:val="28"/>
          <w:szCs w:val="28"/>
        </w:rPr>
        <w:t xml:space="preserve">Расходы бюджета </w:t>
      </w:r>
      <w:r w:rsidR="007A63C0" w:rsidRPr="001F1778">
        <w:rPr>
          <w:sz w:val="28"/>
          <w:szCs w:val="28"/>
        </w:rPr>
        <w:t>территории составят не</w:t>
      </w:r>
      <w:r w:rsidRPr="001F1778">
        <w:rPr>
          <w:sz w:val="28"/>
          <w:szCs w:val="28"/>
        </w:rPr>
        <w:t xml:space="preserve"> </w:t>
      </w:r>
      <w:r w:rsidR="007A63C0" w:rsidRPr="001F1778">
        <w:rPr>
          <w:sz w:val="28"/>
          <w:szCs w:val="28"/>
        </w:rPr>
        <w:t>более 26</w:t>
      </w:r>
      <w:r w:rsidR="001F1778" w:rsidRPr="00F35D84">
        <w:rPr>
          <w:sz w:val="28"/>
          <w:szCs w:val="28"/>
        </w:rPr>
        <w:t xml:space="preserve"> 612,4</w:t>
      </w:r>
      <w:r w:rsidR="001F1778" w:rsidRPr="001F1778">
        <w:rPr>
          <w:sz w:val="28"/>
          <w:szCs w:val="28"/>
        </w:rPr>
        <w:t xml:space="preserve"> </w:t>
      </w:r>
      <w:r w:rsidRPr="001F1778">
        <w:rPr>
          <w:sz w:val="28"/>
          <w:szCs w:val="28"/>
        </w:rPr>
        <w:t xml:space="preserve">тыс. рублей, в том числе на содержание </w:t>
      </w:r>
      <w:r w:rsidR="007A63C0" w:rsidRPr="001F1778">
        <w:rPr>
          <w:sz w:val="28"/>
          <w:szCs w:val="28"/>
        </w:rPr>
        <w:t>администрации 4344</w:t>
      </w:r>
      <w:r w:rsidR="001F1778" w:rsidRPr="001F1778">
        <w:rPr>
          <w:sz w:val="28"/>
          <w:szCs w:val="28"/>
        </w:rPr>
        <w:t>,7</w:t>
      </w:r>
      <w:r w:rsidRPr="001F1778">
        <w:rPr>
          <w:sz w:val="28"/>
          <w:szCs w:val="28"/>
        </w:rPr>
        <w:t xml:space="preserve"> тыс. руб., или </w:t>
      </w:r>
      <w:r w:rsidR="00D25724" w:rsidRPr="001F1778">
        <w:rPr>
          <w:sz w:val="28"/>
          <w:szCs w:val="28"/>
        </w:rPr>
        <w:t>100</w:t>
      </w:r>
      <w:r w:rsidRPr="001F1778">
        <w:rPr>
          <w:sz w:val="28"/>
          <w:szCs w:val="28"/>
        </w:rPr>
        <w:t xml:space="preserve"> </w:t>
      </w:r>
      <w:r w:rsidR="007A63C0" w:rsidRPr="001F1778">
        <w:rPr>
          <w:sz w:val="28"/>
          <w:szCs w:val="28"/>
        </w:rPr>
        <w:t>% с</w:t>
      </w:r>
      <w:r w:rsidRPr="001F1778">
        <w:rPr>
          <w:sz w:val="28"/>
          <w:szCs w:val="28"/>
        </w:rPr>
        <w:t xml:space="preserve"> учетом осуществленных передвижений бюджетных ассигнований.</w:t>
      </w:r>
    </w:p>
    <w:p w:rsidR="001931E4" w:rsidRPr="001F1778" w:rsidRDefault="001931E4" w:rsidP="001931E4">
      <w:pPr>
        <w:jc w:val="both"/>
        <w:rPr>
          <w:sz w:val="28"/>
          <w:szCs w:val="28"/>
        </w:rPr>
      </w:pPr>
      <w:r w:rsidRPr="001F1778">
        <w:rPr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</w:t>
      </w:r>
      <w:r w:rsidR="001F1778">
        <w:rPr>
          <w:sz w:val="28"/>
          <w:szCs w:val="28"/>
        </w:rPr>
        <w:t>20</w:t>
      </w:r>
      <w:r w:rsidRPr="001F1778">
        <w:rPr>
          <w:sz w:val="28"/>
          <w:szCs w:val="28"/>
        </w:rPr>
        <w:t xml:space="preserve"> год, </w:t>
      </w:r>
      <w:r w:rsidR="007A63C0" w:rsidRPr="001F1778">
        <w:rPr>
          <w:sz w:val="28"/>
          <w:szCs w:val="28"/>
        </w:rPr>
        <w:t>будут занимать расходы, связанные</w:t>
      </w:r>
      <w:r w:rsidRPr="001F1778">
        <w:rPr>
          <w:sz w:val="28"/>
          <w:szCs w:val="28"/>
        </w:rPr>
        <w:t xml:space="preserve"> </w:t>
      </w:r>
      <w:r w:rsidR="007A63C0" w:rsidRPr="001F1778">
        <w:rPr>
          <w:sz w:val="28"/>
          <w:szCs w:val="28"/>
        </w:rPr>
        <w:t>с ремонтом</w:t>
      </w:r>
      <w:r w:rsidR="00AB588E" w:rsidRPr="001F1778">
        <w:rPr>
          <w:sz w:val="28"/>
          <w:szCs w:val="28"/>
        </w:rPr>
        <w:t xml:space="preserve"> и содержанием доро</w:t>
      </w:r>
      <w:r w:rsidR="00AB588E" w:rsidRPr="004B535B">
        <w:rPr>
          <w:color w:val="000000" w:themeColor="text1"/>
          <w:sz w:val="28"/>
          <w:szCs w:val="28"/>
        </w:rPr>
        <w:t>г</w:t>
      </w:r>
      <w:r w:rsidR="001C4A07" w:rsidRPr="004B535B">
        <w:rPr>
          <w:color w:val="000000" w:themeColor="text1"/>
          <w:sz w:val="28"/>
          <w:szCs w:val="28"/>
        </w:rPr>
        <w:t xml:space="preserve"> –</w:t>
      </w:r>
      <w:r w:rsidR="001C4A07" w:rsidRPr="008B3E86">
        <w:rPr>
          <w:color w:val="FF0000"/>
          <w:sz w:val="28"/>
          <w:szCs w:val="28"/>
        </w:rPr>
        <w:t xml:space="preserve"> </w:t>
      </w:r>
      <w:r w:rsidR="001F1778" w:rsidRPr="00F35D84">
        <w:rPr>
          <w:sz w:val="28"/>
          <w:szCs w:val="28"/>
        </w:rPr>
        <w:t>7 967,5</w:t>
      </w:r>
      <w:r w:rsidR="001F1778">
        <w:rPr>
          <w:sz w:val="28"/>
          <w:szCs w:val="28"/>
        </w:rPr>
        <w:t xml:space="preserve"> </w:t>
      </w:r>
      <w:r w:rsidR="001C4A07" w:rsidRPr="001F1778">
        <w:rPr>
          <w:sz w:val="28"/>
          <w:szCs w:val="28"/>
        </w:rPr>
        <w:t>тыс. руб.</w:t>
      </w:r>
      <w:r w:rsidR="007A63C0" w:rsidRPr="001F1778">
        <w:rPr>
          <w:sz w:val="28"/>
          <w:szCs w:val="28"/>
        </w:rPr>
        <w:t>, благоустройством</w:t>
      </w:r>
      <w:r w:rsidRPr="001F1778">
        <w:rPr>
          <w:sz w:val="28"/>
          <w:szCs w:val="28"/>
        </w:rPr>
        <w:t xml:space="preserve"> - ожидаемые расходы </w:t>
      </w:r>
      <w:r w:rsidR="001F1778" w:rsidRPr="00F35D84">
        <w:rPr>
          <w:sz w:val="28"/>
          <w:szCs w:val="28"/>
        </w:rPr>
        <w:t>5 708,5</w:t>
      </w:r>
      <w:r w:rsidR="001F1778" w:rsidRPr="001F1778">
        <w:rPr>
          <w:sz w:val="28"/>
          <w:szCs w:val="28"/>
        </w:rPr>
        <w:t xml:space="preserve"> </w:t>
      </w:r>
      <w:r w:rsidRPr="001F1778">
        <w:rPr>
          <w:sz w:val="28"/>
          <w:szCs w:val="28"/>
        </w:rPr>
        <w:t>тыс. руб</w:t>
      </w:r>
      <w:r w:rsidR="001C4A07" w:rsidRPr="001F1778">
        <w:rPr>
          <w:sz w:val="28"/>
          <w:szCs w:val="28"/>
        </w:rPr>
        <w:t>.</w:t>
      </w:r>
    </w:p>
    <w:p w:rsidR="001931E4" w:rsidRPr="001F1778" w:rsidRDefault="001931E4" w:rsidP="001931E4">
      <w:pPr>
        <w:ind w:firstLine="708"/>
        <w:jc w:val="both"/>
        <w:rPr>
          <w:sz w:val="28"/>
          <w:szCs w:val="28"/>
        </w:rPr>
      </w:pPr>
      <w:r w:rsidRPr="001F1778">
        <w:rPr>
          <w:sz w:val="28"/>
          <w:szCs w:val="28"/>
        </w:rPr>
        <w:t xml:space="preserve">На содержание учреждений культуры будет направлено </w:t>
      </w:r>
      <w:r w:rsidR="001F1778" w:rsidRPr="00F35D84">
        <w:rPr>
          <w:sz w:val="28"/>
          <w:szCs w:val="28"/>
        </w:rPr>
        <w:t>6 548,0</w:t>
      </w:r>
      <w:r w:rsidR="001F1778" w:rsidRPr="001F1778">
        <w:rPr>
          <w:sz w:val="28"/>
          <w:szCs w:val="28"/>
        </w:rPr>
        <w:t xml:space="preserve"> </w:t>
      </w:r>
      <w:r w:rsidRPr="001F1778">
        <w:rPr>
          <w:sz w:val="28"/>
          <w:szCs w:val="28"/>
        </w:rPr>
        <w:t xml:space="preserve">тыс. рублей.    </w:t>
      </w:r>
      <w:r w:rsidRPr="001F1778">
        <w:rPr>
          <w:sz w:val="28"/>
          <w:szCs w:val="28"/>
        </w:rPr>
        <w:tab/>
      </w:r>
    </w:p>
    <w:p w:rsidR="00DF12B1" w:rsidRPr="008B3E86" w:rsidRDefault="00DF12B1" w:rsidP="001931E4">
      <w:pPr>
        <w:ind w:firstLine="708"/>
        <w:jc w:val="both"/>
        <w:rPr>
          <w:color w:val="FF0000"/>
          <w:sz w:val="28"/>
          <w:szCs w:val="28"/>
        </w:rPr>
      </w:pP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5D84" w:rsidRPr="00F35D84" w:rsidTr="00F35D84">
        <w:trPr>
          <w:trHeight w:val="114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План 2020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% исп.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27 615,1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26 612,4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96,4</w:t>
            </w:r>
          </w:p>
        </w:tc>
      </w:tr>
      <w:tr w:rsidR="00F35D84" w:rsidRPr="00F35D84" w:rsidTr="00F35D84">
        <w:trPr>
          <w:trHeight w:val="11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723,9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4 063,3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Pr="00F35D84">
              <w:rPr>
                <w:sz w:val="28"/>
                <w:szCs w:val="28"/>
              </w:rPr>
              <w:t xml:space="preserve"> 600,8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88,6</w:t>
            </w:r>
          </w:p>
        </w:tc>
      </w:tr>
      <w:tr w:rsidR="00F35D84" w:rsidRPr="00F35D84" w:rsidTr="00F35D84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273,9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273,9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114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660,4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660,4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108,0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Защита населения ГО и ЧС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132,0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165,0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165,0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8 507,7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7 967,5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93,7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lastRenderedPageBreak/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402,2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402,2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 xml:space="preserve">Благоустройство в </w:t>
            </w:r>
            <w:proofErr w:type="spellStart"/>
            <w:r w:rsidRPr="00F35D84">
              <w:rPr>
                <w:sz w:val="28"/>
                <w:szCs w:val="28"/>
              </w:rPr>
              <w:t>т.ч</w:t>
            </w:r>
            <w:proofErr w:type="spellEnd"/>
            <w:r w:rsidRPr="00F35D84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5 708,5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5 708,5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i/>
                <w:iCs/>
                <w:sz w:val="28"/>
                <w:szCs w:val="28"/>
              </w:rPr>
            </w:pPr>
            <w:r w:rsidRPr="00F35D84">
              <w:rPr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464,7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464,7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i/>
                <w:iCs/>
                <w:sz w:val="28"/>
                <w:szCs w:val="28"/>
              </w:rPr>
            </w:pPr>
            <w:r w:rsidRPr="00F35D84">
              <w:rPr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5 243,8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5 243,8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6 548,0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6 548,0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255,6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255,6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6,8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73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  <w:tr w:rsidR="00F35D84" w:rsidRPr="00F35D84" w:rsidTr="00F35D84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Прочие МБТ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22,3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5D84" w:rsidRPr="00F35D84" w:rsidRDefault="00F35D84" w:rsidP="00CF225D">
            <w:pPr>
              <w:widowControl/>
              <w:suppressAutoHyphens w:val="0"/>
              <w:jc w:val="center"/>
              <w:rPr>
                <w:sz w:val="28"/>
                <w:szCs w:val="28"/>
              </w:rPr>
            </w:pPr>
            <w:r w:rsidRPr="00F35D84">
              <w:rPr>
                <w:sz w:val="28"/>
                <w:szCs w:val="28"/>
              </w:rPr>
              <w:t>100,0</w:t>
            </w:r>
          </w:p>
        </w:tc>
      </w:tr>
    </w:tbl>
    <w:p w:rsidR="00DF12B1" w:rsidRDefault="00DF12B1" w:rsidP="001931E4">
      <w:pPr>
        <w:ind w:firstLine="708"/>
        <w:jc w:val="both"/>
        <w:rPr>
          <w:color w:val="FF0000"/>
          <w:sz w:val="28"/>
          <w:szCs w:val="28"/>
        </w:rPr>
      </w:pPr>
    </w:p>
    <w:p w:rsidR="001931E4" w:rsidRPr="008B3E86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7A63C0" w:rsidRDefault="001931E4" w:rsidP="001931E4">
      <w:pPr>
        <w:jc w:val="both"/>
        <w:rPr>
          <w:b/>
          <w:sz w:val="28"/>
          <w:szCs w:val="28"/>
        </w:rPr>
      </w:pPr>
      <w:r w:rsidRPr="007A63C0">
        <w:rPr>
          <w:b/>
          <w:sz w:val="28"/>
          <w:szCs w:val="28"/>
        </w:rPr>
        <w:t xml:space="preserve">3. </w:t>
      </w:r>
      <w:r w:rsidR="007A63C0" w:rsidRPr="007A63C0">
        <w:rPr>
          <w:b/>
          <w:sz w:val="28"/>
          <w:szCs w:val="28"/>
        </w:rPr>
        <w:t>Дебиторская задолженность</w:t>
      </w:r>
    </w:p>
    <w:p w:rsidR="001931E4" w:rsidRPr="007A63C0" w:rsidRDefault="001931E4" w:rsidP="001931E4">
      <w:pPr>
        <w:jc w:val="both"/>
        <w:rPr>
          <w:sz w:val="28"/>
          <w:szCs w:val="28"/>
        </w:rPr>
      </w:pPr>
    </w:p>
    <w:p w:rsidR="001931E4" w:rsidRPr="007A63C0" w:rsidRDefault="001931E4" w:rsidP="001931E4">
      <w:pPr>
        <w:jc w:val="both"/>
        <w:rPr>
          <w:sz w:val="28"/>
          <w:szCs w:val="28"/>
        </w:rPr>
      </w:pPr>
      <w:r w:rsidRPr="007A63C0">
        <w:rPr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1931E4" w:rsidRPr="007A63C0" w:rsidRDefault="001931E4" w:rsidP="001931E4">
      <w:pPr>
        <w:jc w:val="both"/>
        <w:rPr>
          <w:sz w:val="28"/>
          <w:szCs w:val="28"/>
          <w:highlight w:val="yellow"/>
        </w:rPr>
      </w:pPr>
      <w:r w:rsidRPr="007A63C0">
        <w:rPr>
          <w:sz w:val="28"/>
          <w:szCs w:val="28"/>
        </w:rPr>
        <w:t xml:space="preserve">     </w:t>
      </w:r>
    </w:p>
    <w:p w:rsidR="001931E4" w:rsidRPr="007A63C0" w:rsidRDefault="001931E4" w:rsidP="001931E4">
      <w:pPr>
        <w:jc w:val="both"/>
        <w:rPr>
          <w:b/>
          <w:sz w:val="28"/>
          <w:szCs w:val="28"/>
        </w:rPr>
      </w:pPr>
      <w:r w:rsidRPr="007A63C0">
        <w:rPr>
          <w:b/>
          <w:sz w:val="28"/>
          <w:szCs w:val="28"/>
        </w:rPr>
        <w:t>4. Кредиторская задолженность</w:t>
      </w:r>
    </w:p>
    <w:p w:rsidR="001931E4" w:rsidRPr="007A63C0" w:rsidRDefault="001931E4" w:rsidP="001931E4">
      <w:pPr>
        <w:jc w:val="both"/>
        <w:rPr>
          <w:b/>
          <w:sz w:val="28"/>
          <w:szCs w:val="28"/>
          <w:highlight w:val="yellow"/>
        </w:rPr>
      </w:pPr>
    </w:p>
    <w:p w:rsidR="006C3E45" w:rsidRPr="007A63C0" w:rsidRDefault="001931E4" w:rsidP="006C3E45">
      <w:pPr>
        <w:jc w:val="both"/>
        <w:rPr>
          <w:sz w:val="28"/>
          <w:szCs w:val="28"/>
        </w:rPr>
      </w:pPr>
      <w:r w:rsidRPr="007A63C0">
        <w:rPr>
          <w:sz w:val="28"/>
          <w:szCs w:val="28"/>
        </w:rPr>
        <w:t xml:space="preserve">Кредиторская </w:t>
      </w:r>
      <w:r w:rsidR="007A63C0" w:rsidRPr="007A63C0">
        <w:rPr>
          <w:sz w:val="28"/>
          <w:szCs w:val="28"/>
        </w:rPr>
        <w:t>задолженность по</w:t>
      </w:r>
      <w:r w:rsidRPr="007A63C0">
        <w:rPr>
          <w:sz w:val="28"/>
          <w:szCs w:val="28"/>
        </w:rPr>
        <w:t xml:space="preserve"> состоянию на 01.11.20</w:t>
      </w:r>
      <w:r w:rsidR="007A63C0" w:rsidRPr="007A63C0">
        <w:rPr>
          <w:sz w:val="28"/>
          <w:szCs w:val="28"/>
        </w:rPr>
        <w:t>20</w:t>
      </w:r>
      <w:r w:rsidRPr="007A63C0">
        <w:rPr>
          <w:sz w:val="28"/>
          <w:szCs w:val="28"/>
        </w:rPr>
        <w:t xml:space="preserve"> года </w:t>
      </w:r>
      <w:r w:rsidR="006C3E45" w:rsidRPr="007A63C0">
        <w:rPr>
          <w:sz w:val="28"/>
          <w:szCs w:val="28"/>
        </w:rPr>
        <w:t>отсутствовала.</w:t>
      </w:r>
    </w:p>
    <w:p w:rsidR="001931E4" w:rsidRPr="008B3E86" w:rsidRDefault="001931E4" w:rsidP="006C3E45">
      <w:pPr>
        <w:ind w:right="-5" w:hanging="180"/>
        <w:jc w:val="both"/>
        <w:rPr>
          <w:color w:val="FF0000"/>
          <w:sz w:val="28"/>
          <w:szCs w:val="28"/>
        </w:rPr>
      </w:pPr>
    </w:p>
    <w:p w:rsidR="001931E4" w:rsidRPr="008B3E86" w:rsidRDefault="001931E4" w:rsidP="001931E4">
      <w:pPr>
        <w:jc w:val="both"/>
        <w:rPr>
          <w:rFonts w:eastAsia="Courier New CYR"/>
          <w:color w:val="FF0000"/>
          <w:sz w:val="28"/>
          <w:szCs w:val="28"/>
        </w:rPr>
      </w:pPr>
    </w:p>
    <w:p w:rsidR="006C449F" w:rsidRPr="008B3E86" w:rsidRDefault="00CF225D">
      <w:pPr>
        <w:rPr>
          <w:color w:val="FF0000"/>
          <w:sz w:val="28"/>
          <w:szCs w:val="28"/>
        </w:rPr>
      </w:pPr>
    </w:p>
    <w:sectPr w:rsidR="006C449F" w:rsidRPr="008B3E86" w:rsidSect="00E6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31E4"/>
    <w:rsid w:val="000D2B30"/>
    <w:rsid w:val="000D52E2"/>
    <w:rsid w:val="001508F0"/>
    <w:rsid w:val="001931E4"/>
    <w:rsid w:val="00196BAA"/>
    <w:rsid w:val="001A32FC"/>
    <w:rsid w:val="001C4A07"/>
    <w:rsid w:val="001C5C0F"/>
    <w:rsid w:val="001E3119"/>
    <w:rsid w:val="001F1778"/>
    <w:rsid w:val="0020494D"/>
    <w:rsid w:val="00214F3D"/>
    <w:rsid w:val="002720A3"/>
    <w:rsid w:val="00291A31"/>
    <w:rsid w:val="002D3A1C"/>
    <w:rsid w:val="002F785C"/>
    <w:rsid w:val="00383F7F"/>
    <w:rsid w:val="003F0755"/>
    <w:rsid w:val="0045245A"/>
    <w:rsid w:val="004822EE"/>
    <w:rsid w:val="004A3731"/>
    <w:rsid w:val="004B535B"/>
    <w:rsid w:val="005B4D18"/>
    <w:rsid w:val="005D4247"/>
    <w:rsid w:val="005E3178"/>
    <w:rsid w:val="006377F4"/>
    <w:rsid w:val="006C3E45"/>
    <w:rsid w:val="006F4D20"/>
    <w:rsid w:val="007A63C0"/>
    <w:rsid w:val="007B417E"/>
    <w:rsid w:val="00821636"/>
    <w:rsid w:val="00892E71"/>
    <w:rsid w:val="008B3E86"/>
    <w:rsid w:val="008D03F0"/>
    <w:rsid w:val="00954A1A"/>
    <w:rsid w:val="00972547"/>
    <w:rsid w:val="009D420A"/>
    <w:rsid w:val="00A27388"/>
    <w:rsid w:val="00AB588E"/>
    <w:rsid w:val="00BF2987"/>
    <w:rsid w:val="00C27DED"/>
    <w:rsid w:val="00C65450"/>
    <w:rsid w:val="00CD515E"/>
    <w:rsid w:val="00CF225D"/>
    <w:rsid w:val="00D016F5"/>
    <w:rsid w:val="00D05F12"/>
    <w:rsid w:val="00D25724"/>
    <w:rsid w:val="00DB2C17"/>
    <w:rsid w:val="00DF12B1"/>
    <w:rsid w:val="00E47251"/>
    <w:rsid w:val="00E62345"/>
    <w:rsid w:val="00E82EB6"/>
    <w:rsid w:val="00F35D84"/>
    <w:rsid w:val="00F42E4F"/>
    <w:rsid w:val="00F64870"/>
    <w:rsid w:val="00F9354F"/>
    <w:rsid w:val="00F9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00C945-3D60-4840-8F30-2E09617F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36</cp:revision>
  <dcterms:created xsi:type="dcterms:W3CDTF">2016-11-29T05:49:00Z</dcterms:created>
  <dcterms:modified xsi:type="dcterms:W3CDTF">2020-11-15T06:31:00Z</dcterms:modified>
</cp:coreProperties>
</file>